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8D" w:rsidRPr="00C83F8D" w:rsidRDefault="00C83F8D" w:rsidP="00C83F8D">
      <w:pPr>
        <w:widowControl w:val="0"/>
        <w:suppressAutoHyphens/>
        <w:autoSpaceDN w:val="0"/>
        <w:spacing w:after="0" w:line="240" w:lineRule="auto"/>
        <w:textAlignment w:val="baseline"/>
        <w:rPr>
          <w:rFonts w:ascii="Palatino Linotype" w:eastAsia="SimSun" w:hAnsi="Palatino Linotype" w:cs="Mangal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C83F8D">
        <w:rPr>
          <w:rFonts w:ascii="Palatino Linotype" w:eastAsia="SimSun" w:hAnsi="Palatino Linotype" w:cs="Mangal"/>
          <w:b/>
          <w:bCs/>
          <w:kern w:val="3"/>
          <w:sz w:val="24"/>
          <w:szCs w:val="24"/>
          <w:lang w:eastAsia="zh-CN" w:bidi="hi-IN"/>
        </w:rPr>
        <w:t xml:space="preserve">Załącznik nr </w:t>
      </w:r>
    </w:p>
    <w:p w:rsidR="00C83F8D" w:rsidRPr="00C83F8D" w:rsidRDefault="00C83F8D" w:rsidP="00C83F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  <w:r w:rsidRPr="00C83F8D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t>Konsultacje indywidualne nauczycieli z rodzicami</w:t>
      </w:r>
    </w:p>
    <w:p w:rsidR="00C83F8D" w:rsidRDefault="00C83F8D" w:rsidP="00C83F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  <w:r w:rsidRPr="00C83F8D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t>Szko</w:t>
      </w:r>
      <w:r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t>ła Podstawowa – rok szkolny 2017/2018</w:t>
      </w:r>
    </w:p>
    <w:p w:rsidR="00AC4452" w:rsidRPr="00C83F8D" w:rsidRDefault="00AC4452" w:rsidP="00C83F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1527"/>
        <w:gridCol w:w="2161"/>
      </w:tblGrid>
      <w:tr w:rsidR="00C83F8D" w:rsidRPr="00C83F8D" w:rsidTr="00CB3C15">
        <w:trPr>
          <w:trHeight w:val="660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SimSun" w:hAnsi="Palatino Linotype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b/>
                <w:kern w:val="3"/>
                <w:sz w:val="24"/>
                <w:szCs w:val="24"/>
                <w:lang w:eastAsia="zh-CN" w:bidi="hi-IN"/>
              </w:rPr>
              <w:t>Prowadzący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SimSun" w:hAnsi="Palatino Linotype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b/>
                <w:kern w:val="3"/>
                <w:sz w:val="24"/>
                <w:szCs w:val="24"/>
                <w:lang w:eastAsia="zh-CN" w:bidi="hi-IN"/>
              </w:rPr>
              <w:t>Miejsce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SimSun" w:hAnsi="Palatino Linotype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b/>
                <w:kern w:val="3"/>
                <w:sz w:val="24"/>
                <w:szCs w:val="24"/>
                <w:lang w:eastAsia="zh-CN" w:bidi="hi-IN"/>
              </w:rPr>
              <w:t>Termin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Barbara </w:t>
            </w:r>
            <w:proofErr w:type="spellStart"/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Barasińska</w:t>
            </w:r>
            <w:proofErr w:type="spellEnd"/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Sala nr 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poniedziałek</w:t>
            </w:r>
          </w:p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12.40-13.25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Paulina Korusiewicz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Pokój nauczycielski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poniedziałek</w:t>
            </w:r>
          </w:p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9.</w:t>
            </w: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0-10.35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Edyta Boska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Pokój nauczycielski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Default="001E5040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środa 8.30-8.50</w:t>
            </w:r>
          </w:p>
          <w:p w:rsidR="00C83F8D" w:rsidRPr="00C83F8D" w:rsidRDefault="001E5040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czwartek 8.30-8.55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Jadwiga Równiak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Pokój nauczycielski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</w:t>
            </w: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iątek</w:t>
            </w:r>
          </w:p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9.50-10.35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Paweł Maź</w:t>
            </w:r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niak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Pokój nauczycielski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piątek</w:t>
            </w:r>
          </w:p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8.00-8.45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Ramona Wiora</w:t>
            </w:r>
          </w:p>
        </w:tc>
        <w:tc>
          <w:tcPr>
            <w:tcW w:w="1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Pokój nauczycielski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czwartek</w:t>
            </w:r>
          </w:p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11.50-12.35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Sławomir Onoszko</w:t>
            </w:r>
          </w:p>
        </w:tc>
        <w:tc>
          <w:tcPr>
            <w:tcW w:w="1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Sala gimnastyczna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piątek</w:t>
            </w:r>
          </w:p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8.55-</w:t>
            </w:r>
            <w:r w:rsidR="001E5040"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9</w:t>
            </w:r>
            <w:r w:rsidR="001E5040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.</w:t>
            </w: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s.</w:t>
            </w:r>
            <w:r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Jadwiga Parzygnat</w:t>
            </w:r>
          </w:p>
        </w:tc>
        <w:tc>
          <w:tcPr>
            <w:tcW w:w="1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Pokój nauczycielski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wtorek</w:t>
            </w:r>
          </w:p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13.30-14.00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Katarzyna Flis</w:t>
            </w:r>
          </w:p>
        </w:tc>
        <w:tc>
          <w:tcPr>
            <w:tcW w:w="1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Pokój nauczycielski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310CC9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wtorek</w:t>
            </w:r>
          </w:p>
          <w:p w:rsidR="00C83F8D" w:rsidRPr="00C83F8D" w:rsidRDefault="00310CC9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8.55-9.40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Tomasz </w:t>
            </w:r>
            <w:proofErr w:type="spellStart"/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Krzypkowski</w:t>
            </w:r>
            <w:proofErr w:type="spellEnd"/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310CC9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Biblioteka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310CC9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piątek</w:t>
            </w:r>
          </w:p>
          <w:p w:rsidR="00C83F8D" w:rsidRPr="00C83F8D" w:rsidRDefault="00310CC9" w:rsidP="00310C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9.50-12.35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Alicja Nowak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Pokój nauczycielski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C9" w:rsidRDefault="00310CC9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środa</w:t>
            </w:r>
          </w:p>
          <w:p w:rsidR="00C83F8D" w:rsidRPr="00C83F8D" w:rsidRDefault="00310CC9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8.55-9.40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Małgorzata Zawada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Pokój nauczycielski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310CC9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poniedziałek</w:t>
            </w:r>
          </w:p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10.45-11.30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Dorota Zając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Pokój nauczycielski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310CC9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wtorek</w:t>
            </w:r>
          </w:p>
          <w:p w:rsidR="00C83F8D" w:rsidRPr="00C83F8D" w:rsidRDefault="00310CC9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8.55</w:t>
            </w:r>
            <w:r w:rsidR="00C83F8D"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9.40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Robert Ledwoń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Pokój nauczycielski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310CC9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piątek</w:t>
            </w:r>
          </w:p>
          <w:p w:rsidR="00C83F8D" w:rsidRPr="00C83F8D" w:rsidRDefault="00310CC9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11.50-12.35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310CC9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b/>
                <w:bCs/>
                <w:kern w:val="3"/>
                <w:sz w:val="28"/>
                <w:szCs w:val="28"/>
                <w:lang w:eastAsia="zh-CN" w:bidi="hi-IN"/>
              </w:rPr>
              <w:t>Sylwia Kmieć</w:t>
            </w:r>
          </w:p>
        </w:tc>
        <w:tc>
          <w:tcPr>
            <w:tcW w:w="1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Pokój nauczycielski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310CC9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piątek</w:t>
            </w:r>
          </w:p>
          <w:p w:rsidR="00C83F8D" w:rsidRPr="00C83F8D" w:rsidRDefault="00C83F8D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9.50-10.35</w:t>
            </w:r>
          </w:p>
        </w:tc>
      </w:tr>
      <w:tr w:rsidR="00C83F8D" w:rsidRPr="00C83F8D" w:rsidTr="00CB3C15">
        <w:trPr>
          <w:trHeight w:val="660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310CC9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310CC9">
              <w:rPr>
                <w:rFonts w:ascii="Palatino Linotype" w:eastAsia="SimSun" w:hAnsi="Palatino Linotype" w:cs="Mangal"/>
                <w:b/>
                <w:kern w:val="3"/>
                <w:sz w:val="28"/>
                <w:szCs w:val="28"/>
                <w:lang w:eastAsia="zh-CN" w:bidi="hi-IN"/>
              </w:rPr>
              <w:t xml:space="preserve">Krystyna </w:t>
            </w:r>
            <w:proofErr w:type="spellStart"/>
            <w:r w:rsidRPr="00310CC9">
              <w:rPr>
                <w:rFonts w:ascii="Palatino Linotype" w:eastAsia="SimSun" w:hAnsi="Palatino Linotype" w:cs="Mangal"/>
                <w:b/>
                <w:kern w:val="3"/>
                <w:sz w:val="28"/>
                <w:szCs w:val="28"/>
                <w:lang w:eastAsia="zh-CN" w:bidi="hi-IN"/>
              </w:rPr>
              <w:t>Tukaj</w:t>
            </w:r>
            <w:proofErr w:type="spellEnd"/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8D" w:rsidRPr="00C83F8D" w:rsidRDefault="00310CC9" w:rsidP="00C83F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4"/>
                <w:szCs w:val="24"/>
                <w:lang w:eastAsia="zh-CN" w:bidi="hi-IN"/>
              </w:rPr>
            </w:pPr>
            <w:r w:rsidRPr="00C83F8D"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Pokój nauczycielski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C9" w:rsidRPr="00C83F8D" w:rsidRDefault="00310CC9" w:rsidP="00310C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poniedziałek</w:t>
            </w:r>
          </w:p>
          <w:p w:rsidR="00C83F8D" w:rsidRPr="00C83F8D" w:rsidRDefault="00310CC9" w:rsidP="00310C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SimSun" w:hAnsi="Palatino Linotype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Palatino Linotype" w:eastAsia="SimSun" w:hAnsi="Palatino Linotype" w:cs="Mangal"/>
                <w:kern w:val="3"/>
                <w:sz w:val="20"/>
                <w:szCs w:val="20"/>
                <w:lang w:eastAsia="zh-CN" w:bidi="hi-IN"/>
              </w:rPr>
              <w:t>8.55-9.40</w:t>
            </w:r>
          </w:p>
        </w:tc>
      </w:tr>
    </w:tbl>
    <w:p w:rsidR="00BE04AD" w:rsidRDefault="00BE04AD"/>
    <w:sectPr w:rsidR="00BE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8D"/>
    <w:rsid w:val="001E5040"/>
    <w:rsid w:val="0027401E"/>
    <w:rsid w:val="00310CC9"/>
    <w:rsid w:val="00AB1FB6"/>
    <w:rsid w:val="00AC4452"/>
    <w:rsid w:val="00BE04AD"/>
    <w:rsid w:val="00C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A34D8-B77D-4CBD-9E9D-D448863B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Ramona Wiora</cp:lastModifiedBy>
  <cp:revision>2</cp:revision>
  <dcterms:created xsi:type="dcterms:W3CDTF">2018-02-20T18:48:00Z</dcterms:created>
  <dcterms:modified xsi:type="dcterms:W3CDTF">2018-02-20T18:48:00Z</dcterms:modified>
</cp:coreProperties>
</file>